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136"/>
      </w:tblGrid>
      <w:tr w:rsidR="00E32BCF" w14:paraId="7BE8B2DE" w14:textId="77777777">
        <w:tc>
          <w:tcPr>
            <w:tcW w:w="101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85"/>
              <w:gridCol w:w="6921"/>
            </w:tblGrid>
            <w:tr w:rsidR="00E32BCF" w14:paraId="2039354E" w14:textId="77777777">
              <w:tc>
                <w:tcPr>
                  <w:tcW w:w="0" w:type="auto"/>
                  <w:gridSpan w:val="2"/>
                  <w:tcBorders>
                    <w:top w:val="none" w:sz="0" w:space="0" w:color="FFFFFF"/>
                    <w:left w:val="none" w:sz="0" w:space="0" w:color="FFFFFF"/>
                    <w:bottom w:val="none" w:sz="0" w:space="0" w:color="FFFFFF"/>
                    <w:right w:val="none" w:sz="0" w:space="0" w:color="FFFFFF"/>
                  </w:tcBorders>
                  <w:shd w:val="clear" w:color="auto" w:fill="1F3864"/>
                  <w:tcMar>
                    <w:top w:w="120" w:type="dxa"/>
                    <w:left w:w="200" w:type="dxa"/>
                    <w:bottom w:w="120" w:type="dxa"/>
                    <w:right w:w="200" w:type="dxa"/>
                  </w:tcMar>
                </w:tcPr>
                <w:p w14:paraId="15E96599" w14:textId="77777777" w:rsidR="00E32BCF" w:rsidRDefault="00000000">
                  <w:pPr>
                    <w:jc w:val="center"/>
                  </w:pPr>
                  <w:r>
                    <w:rPr>
                      <w:b/>
                      <w:bCs/>
                      <w:color w:val="FFFFFF"/>
                      <w:sz w:val="28"/>
                      <w:szCs w:val="28"/>
                    </w:rPr>
                    <w:t>STATUTORY NOTICE</w:t>
                  </w:r>
                </w:p>
                <w:p w14:paraId="35EB556E" w14:textId="77777777" w:rsidR="00E32BCF" w:rsidRDefault="00000000">
                  <w:pPr>
                    <w:jc w:val="center"/>
                  </w:pPr>
                  <w:r>
                    <w:rPr>
                      <w:b/>
                      <w:bCs/>
                      <w:color w:val="FFFFFF"/>
                      <w:sz w:val="22"/>
                      <w:szCs w:val="22"/>
                    </w:rPr>
                    <w:t>AUTHORISED OFFICER TO RECEIVE NOTICES</w:t>
                  </w:r>
                </w:p>
              </w:tc>
            </w:tr>
            <w:tr w:rsidR="00E32BCF" w14:paraId="26A8A705" w14:textId="77777777">
              <w:tc>
                <w:tcPr>
                  <w:tcW w:w="0" w:type="auto"/>
                  <w:gridSpan w:val="2"/>
                  <w:tcBorders>
                    <w:bottom w:val="single" w:sz="4" w:space="0" w:color="000000"/>
                  </w:tcBorders>
                  <w:shd w:val="clear" w:color="auto" w:fill="D6E4F0"/>
                  <w:tcMar>
                    <w:top w:w="80" w:type="dxa"/>
                    <w:left w:w="200" w:type="dxa"/>
                    <w:bottom w:w="80" w:type="dxa"/>
                    <w:right w:w="200" w:type="dxa"/>
                  </w:tcMar>
                </w:tcPr>
                <w:p w14:paraId="4DBEAABB" w14:textId="77777777" w:rsidR="00E32BCF" w:rsidRDefault="00000000">
                  <w:pPr>
                    <w:jc w:val="center"/>
                  </w:pPr>
                  <w:r>
                    <w:rPr>
                      <w:b/>
                      <w:bCs/>
                      <w:color w:val="1F3864"/>
                      <w:sz w:val="18"/>
                      <w:szCs w:val="18"/>
                    </w:rPr>
                    <w:t xml:space="preserve">Rule 53(4) of the Social Security (Central) Rules, </w:t>
                  </w:r>
                  <w:proofErr w:type="gramStart"/>
                  <w:r>
                    <w:rPr>
                      <w:b/>
                      <w:bCs/>
                      <w:color w:val="1F3864"/>
                      <w:sz w:val="18"/>
                      <w:szCs w:val="18"/>
                    </w:rPr>
                    <w:t>2026  |</w:t>
                  </w:r>
                  <w:proofErr w:type="gramEnd"/>
                  <w:r>
                    <w:rPr>
                      <w:b/>
                      <w:bCs/>
                      <w:color w:val="1F3864"/>
                      <w:sz w:val="18"/>
                      <w:szCs w:val="18"/>
                    </w:rPr>
                    <w:t xml:space="preserve">  Code on Social Security, 2020</w:t>
                  </w:r>
                </w:p>
              </w:tc>
            </w:tr>
            <w:tr w:rsidR="00E32BCF" w14:paraId="67A5B3AE" w14:textId="77777777">
              <w:tc>
                <w:tcPr>
                  <w:tcW w:w="0" w:type="auto"/>
                  <w:gridSpan w:val="2"/>
                  <w:tcBorders>
                    <w:bottom w:val="single" w:sz="4" w:space="0" w:color="000000"/>
                  </w:tcBorders>
                  <w:tcMar>
                    <w:top w:w="140" w:type="dxa"/>
                    <w:left w:w="200" w:type="dxa"/>
                    <w:bottom w:w="140" w:type="dxa"/>
                    <w:right w:w="200" w:type="dxa"/>
                  </w:tcMar>
                </w:tcPr>
                <w:p w14:paraId="2F1C318D" w14:textId="77777777" w:rsidR="00E32BCF" w:rsidRDefault="00000000">
                  <w:pPr>
                    <w:jc w:val="both"/>
                  </w:pPr>
                  <w:r>
                    <w:t xml:space="preserve">In compliance with </w:t>
                  </w:r>
                  <w:r>
                    <w:rPr>
                      <w:b/>
                      <w:bCs/>
                      <w:sz w:val="22"/>
                      <w:szCs w:val="22"/>
                    </w:rPr>
                    <w:t>Rule 53(4) of the Social Security (Central) Rules, 2026</w:t>
                  </w:r>
                  <w:r>
                    <w:t xml:space="preserve">, read with the </w:t>
                  </w:r>
                  <w:r>
                    <w:rPr>
                      <w:b/>
                      <w:bCs/>
                      <w:sz w:val="22"/>
                      <w:szCs w:val="22"/>
                    </w:rPr>
                    <w:t>Code on Social Security, 2020</w:t>
                  </w:r>
                  <w:r>
                    <w:t xml:space="preserve">, notice is hereby given that the following officer has been authorised by the employer to receive, on behalf of the employer, </w:t>
                  </w:r>
                  <w:r>
                    <w:rPr>
                      <w:b/>
                      <w:bCs/>
                      <w:sz w:val="22"/>
                      <w:szCs w:val="22"/>
                    </w:rPr>
                    <w:t>all notices</w:t>
                  </w:r>
                  <w:r>
                    <w:t xml:space="preserve"> under the said Code and the rules made thereunder.</w:t>
                  </w:r>
                </w:p>
              </w:tc>
            </w:tr>
            <w:tr w:rsidR="00E32BCF" w14:paraId="04D1EF2E" w14:textId="77777777">
              <w:tc>
                <w:tcPr>
                  <w:tcW w:w="0" w:type="auto"/>
                  <w:gridSpan w:val="2"/>
                  <w:shd w:val="clear" w:color="auto" w:fill="E8F0F8"/>
                  <w:tcMar>
                    <w:top w:w="80" w:type="dxa"/>
                    <w:left w:w="200" w:type="dxa"/>
                    <w:bottom w:w="60" w:type="dxa"/>
                    <w:right w:w="200" w:type="dxa"/>
                  </w:tcMar>
                </w:tcPr>
                <w:p w14:paraId="5AEB02A9" w14:textId="77777777" w:rsidR="00E32BCF" w:rsidRDefault="00000000">
                  <w:r>
                    <w:rPr>
                      <w:b/>
                      <w:bCs/>
                      <w:color w:val="1F3864"/>
                    </w:rPr>
                    <w:t>A.  ESTABLISHMENT DETAILS</w:t>
                  </w:r>
                </w:p>
              </w:tc>
            </w:tr>
            <w:tr w:rsidR="00E32BCF" w14:paraId="2EFAD544" w14:textId="77777777">
              <w:tc>
                <w:tcPr>
                  <w:tcW w:w="3200" w:type="dxa"/>
                  <w:tcBorders>
                    <w:top w:val="single" w:sz="4" w:space="0" w:color="000000"/>
                    <w:left w:val="single" w:sz="4" w:space="0" w:color="000000"/>
                    <w:bottom w:val="single" w:sz="4" w:space="0" w:color="000000"/>
                    <w:right w:val="single" w:sz="4" w:space="0" w:color="000000"/>
                  </w:tcBorders>
                  <w:shd w:val="clear" w:color="auto" w:fill="F2F2F2"/>
                  <w:tcMar>
                    <w:top w:w="100" w:type="dxa"/>
                    <w:left w:w="150" w:type="dxa"/>
                    <w:bottom w:w="100" w:type="dxa"/>
                    <w:right w:w="150" w:type="dxa"/>
                  </w:tcMar>
                </w:tcPr>
                <w:p w14:paraId="04D16CC4" w14:textId="77777777" w:rsidR="00E32BCF" w:rsidRDefault="00000000">
                  <w:r>
                    <w:rPr>
                      <w:b/>
                      <w:bCs/>
                      <w:color w:val="444444"/>
                      <w:sz w:val="18"/>
                      <w:szCs w:val="18"/>
                    </w:rPr>
                    <w:t>Name of Establishment</w:t>
                  </w:r>
                </w:p>
              </w:tc>
              <w:tc>
                <w:tcPr>
                  <w:tcW w:w="6906" w:type="dxa"/>
                  <w:tcBorders>
                    <w:top w:val="single" w:sz="4" w:space="0" w:color="000000"/>
                    <w:left w:val="single" w:sz="4" w:space="0" w:color="000000"/>
                    <w:bottom w:val="single" w:sz="4" w:space="0" w:color="000000"/>
                    <w:right w:val="single" w:sz="4" w:space="0" w:color="000000"/>
                  </w:tcBorders>
                  <w:tcMar>
                    <w:top w:w="100" w:type="dxa"/>
                    <w:left w:w="150" w:type="dxa"/>
                    <w:bottom w:w="100" w:type="dxa"/>
                    <w:right w:w="150" w:type="dxa"/>
                  </w:tcMar>
                </w:tcPr>
                <w:p w14:paraId="71463F64" w14:textId="77777777" w:rsidR="00E32BCF" w:rsidRDefault="00000000">
                  <w:r>
                    <w:rPr>
                      <w:i/>
                      <w:iCs/>
                      <w:color w:val="1155CC"/>
                    </w:rPr>
                    <w:t>[Full legal name of the company]</w:t>
                  </w:r>
                </w:p>
              </w:tc>
            </w:tr>
            <w:tr w:rsidR="00E32BCF" w14:paraId="7583C141" w14:textId="77777777">
              <w:tc>
                <w:tcPr>
                  <w:tcW w:w="3200" w:type="dxa"/>
                  <w:tcBorders>
                    <w:top w:val="single" w:sz="4" w:space="0" w:color="000000"/>
                    <w:left w:val="single" w:sz="4" w:space="0" w:color="000000"/>
                    <w:bottom w:val="single" w:sz="4" w:space="0" w:color="000000"/>
                    <w:right w:val="single" w:sz="4" w:space="0" w:color="000000"/>
                  </w:tcBorders>
                  <w:shd w:val="clear" w:color="auto" w:fill="F2F2F2"/>
                  <w:tcMar>
                    <w:top w:w="100" w:type="dxa"/>
                    <w:left w:w="150" w:type="dxa"/>
                    <w:bottom w:w="100" w:type="dxa"/>
                    <w:right w:w="150" w:type="dxa"/>
                  </w:tcMar>
                </w:tcPr>
                <w:p w14:paraId="67D467F2" w14:textId="77777777" w:rsidR="00E32BCF" w:rsidRDefault="00000000">
                  <w:r>
                    <w:rPr>
                      <w:b/>
                      <w:bCs/>
                      <w:color w:val="444444"/>
                      <w:sz w:val="18"/>
                      <w:szCs w:val="18"/>
                    </w:rPr>
                    <w:t>Registered Address</w:t>
                  </w:r>
                </w:p>
              </w:tc>
              <w:tc>
                <w:tcPr>
                  <w:tcW w:w="6906" w:type="dxa"/>
                  <w:tcBorders>
                    <w:top w:val="single" w:sz="4" w:space="0" w:color="000000"/>
                    <w:left w:val="single" w:sz="4" w:space="0" w:color="000000"/>
                    <w:bottom w:val="single" w:sz="4" w:space="0" w:color="000000"/>
                    <w:right w:val="single" w:sz="4" w:space="0" w:color="000000"/>
                  </w:tcBorders>
                  <w:tcMar>
                    <w:top w:w="100" w:type="dxa"/>
                    <w:left w:w="150" w:type="dxa"/>
                    <w:bottom w:w="100" w:type="dxa"/>
                    <w:right w:w="150" w:type="dxa"/>
                  </w:tcMar>
                </w:tcPr>
                <w:p w14:paraId="5AA48B60" w14:textId="77777777" w:rsidR="00E32BCF" w:rsidRDefault="00000000">
                  <w:r>
                    <w:rPr>
                      <w:i/>
                      <w:iCs/>
                      <w:color w:val="1155CC"/>
                    </w:rPr>
                    <w:t>[Full address of the establishment]</w:t>
                  </w:r>
                </w:p>
              </w:tc>
            </w:tr>
            <w:tr w:rsidR="00E32BCF" w14:paraId="4C4B0D2E" w14:textId="77777777">
              <w:tc>
                <w:tcPr>
                  <w:tcW w:w="3200" w:type="dxa"/>
                  <w:tcBorders>
                    <w:top w:val="single" w:sz="4" w:space="0" w:color="000000"/>
                    <w:left w:val="single" w:sz="4" w:space="0" w:color="000000"/>
                    <w:bottom w:val="single" w:sz="4" w:space="0" w:color="000000"/>
                    <w:right w:val="single" w:sz="4" w:space="0" w:color="000000"/>
                  </w:tcBorders>
                  <w:shd w:val="clear" w:color="auto" w:fill="F2F2F2"/>
                  <w:tcMar>
                    <w:top w:w="100" w:type="dxa"/>
                    <w:left w:w="150" w:type="dxa"/>
                    <w:bottom w:w="100" w:type="dxa"/>
                    <w:right w:w="150" w:type="dxa"/>
                  </w:tcMar>
                </w:tcPr>
                <w:p w14:paraId="5A99E395" w14:textId="77777777" w:rsidR="00E32BCF" w:rsidRDefault="00000000">
                  <w:r>
                    <w:rPr>
                      <w:b/>
                      <w:bCs/>
                      <w:color w:val="444444"/>
                      <w:sz w:val="18"/>
                      <w:szCs w:val="18"/>
                    </w:rPr>
                    <w:t>Address of this Location / Office</w:t>
                  </w:r>
                </w:p>
              </w:tc>
              <w:tc>
                <w:tcPr>
                  <w:tcW w:w="6906" w:type="dxa"/>
                  <w:tcBorders>
                    <w:top w:val="single" w:sz="4" w:space="0" w:color="000000"/>
                    <w:left w:val="single" w:sz="4" w:space="0" w:color="000000"/>
                    <w:bottom w:val="single" w:sz="4" w:space="0" w:color="000000"/>
                    <w:right w:val="single" w:sz="4" w:space="0" w:color="000000"/>
                  </w:tcBorders>
                  <w:tcMar>
                    <w:top w:w="100" w:type="dxa"/>
                    <w:left w:w="150" w:type="dxa"/>
                    <w:bottom w:w="100" w:type="dxa"/>
                    <w:right w:w="150" w:type="dxa"/>
                  </w:tcMar>
                </w:tcPr>
                <w:p w14:paraId="5CBCA677" w14:textId="77777777" w:rsidR="00E32BCF" w:rsidRDefault="00000000">
                  <w:r>
                    <w:rPr>
                      <w:i/>
                      <w:iCs/>
                      <w:color w:val="1155CC"/>
                    </w:rPr>
                    <w:t>[Address of this specific office where notice is displayed]</w:t>
                  </w:r>
                </w:p>
              </w:tc>
            </w:tr>
            <w:tr w:rsidR="00E32BCF" w14:paraId="1C47988D" w14:textId="77777777">
              <w:tc>
                <w:tcPr>
                  <w:tcW w:w="3200" w:type="dxa"/>
                  <w:tcBorders>
                    <w:top w:val="single" w:sz="4" w:space="0" w:color="000000"/>
                    <w:left w:val="single" w:sz="4" w:space="0" w:color="000000"/>
                    <w:bottom w:val="single" w:sz="4" w:space="0" w:color="000000"/>
                    <w:right w:val="single" w:sz="4" w:space="0" w:color="000000"/>
                  </w:tcBorders>
                  <w:shd w:val="clear" w:color="auto" w:fill="F2F2F2"/>
                  <w:tcMar>
                    <w:top w:w="100" w:type="dxa"/>
                    <w:left w:w="150" w:type="dxa"/>
                    <w:bottom w:w="100" w:type="dxa"/>
                    <w:right w:w="150" w:type="dxa"/>
                  </w:tcMar>
                </w:tcPr>
                <w:p w14:paraId="76457167" w14:textId="77777777" w:rsidR="00E32BCF" w:rsidRDefault="00000000">
                  <w:r>
                    <w:rPr>
                      <w:b/>
                      <w:bCs/>
                      <w:color w:val="444444"/>
                      <w:sz w:val="18"/>
                      <w:szCs w:val="18"/>
                    </w:rPr>
                    <w:t>Registration Number (SS Code / Shram Suvidha Portal)</w:t>
                  </w:r>
                </w:p>
              </w:tc>
              <w:tc>
                <w:tcPr>
                  <w:tcW w:w="6906" w:type="dxa"/>
                  <w:tcBorders>
                    <w:top w:val="single" w:sz="4" w:space="0" w:color="000000"/>
                    <w:left w:val="single" w:sz="4" w:space="0" w:color="000000"/>
                    <w:bottom w:val="single" w:sz="4" w:space="0" w:color="000000"/>
                    <w:right w:val="single" w:sz="4" w:space="0" w:color="000000"/>
                  </w:tcBorders>
                  <w:tcMar>
                    <w:top w:w="100" w:type="dxa"/>
                    <w:left w:w="150" w:type="dxa"/>
                    <w:bottom w:w="100" w:type="dxa"/>
                    <w:right w:w="150" w:type="dxa"/>
                  </w:tcMar>
                </w:tcPr>
                <w:p w14:paraId="611C787F" w14:textId="77777777" w:rsidR="00E32BCF" w:rsidRDefault="00000000">
                  <w:r>
                    <w:rPr>
                      <w:i/>
                      <w:iCs/>
                      <w:color w:val="1155CC"/>
                    </w:rPr>
                    <w:t>[Registration number under Social Security Code, 2020]</w:t>
                  </w:r>
                </w:p>
              </w:tc>
            </w:tr>
            <w:tr w:rsidR="00E32BCF" w14:paraId="3D8BC037" w14:textId="77777777">
              <w:tc>
                <w:tcPr>
                  <w:tcW w:w="3200" w:type="dxa"/>
                  <w:tcBorders>
                    <w:top w:val="single" w:sz="4" w:space="0" w:color="000000"/>
                    <w:left w:val="single" w:sz="4" w:space="0" w:color="000000"/>
                    <w:bottom w:val="single" w:sz="4" w:space="0" w:color="000000"/>
                    <w:right w:val="single" w:sz="4" w:space="0" w:color="000000"/>
                  </w:tcBorders>
                  <w:shd w:val="clear" w:color="auto" w:fill="F2F2F2"/>
                  <w:tcMar>
                    <w:top w:w="100" w:type="dxa"/>
                    <w:left w:w="150" w:type="dxa"/>
                    <w:bottom w:w="100" w:type="dxa"/>
                    <w:right w:w="150" w:type="dxa"/>
                  </w:tcMar>
                </w:tcPr>
                <w:p w14:paraId="01B408BB" w14:textId="77777777" w:rsidR="00E32BCF" w:rsidRDefault="00000000">
                  <w:r>
                    <w:rPr>
                      <w:b/>
                      <w:bCs/>
                      <w:color w:val="444444"/>
                      <w:sz w:val="18"/>
                      <w:szCs w:val="18"/>
                    </w:rPr>
                    <w:t>Nature of Establishment</w:t>
                  </w:r>
                </w:p>
              </w:tc>
              <w:tc>
                <w:tcPr>
                  <w:tcW w:w="6906" w:type="dxa"/>
                  <w:tcBorders>
                    <w:top w:val="single" w:sz="4" w:space="0" w:color="000000"/>
                    <w:left w:val="single" w:sz="4" w:space="0" w:color="000000"/>
                    <w:bottom w:val="single" w:sz="4" w:space="0" w:color="000000"/>
                    <w:right w:val="single" w:sz="4" w:space="0" w:color="000000"/>
                  </w:tcBorders>
                  <w:tcMar>
                    <w:top w:w="100" w:type="dxa"/>
                    <w:left w:w="150" w:type="dxa"/>
                    <w:bottom w:w="100" w:type="dxa"/>
                    <w:right w:w="150" w:type="dxa"/>
                  </w:tcMar>
                </w:tcPr>
                <w:p w14:paraId="72BFA78D" w14:textId="77777777" w:rsidR="00E32BCF" w:rsidRDefault="00000000">
                  <w:r>
                    <w:rPr>
                      <w:i/>
                      <w:iCs/>
                      <w:color w:val="1155CC"/>
                    </w:rPr>
                    <w:t>[e.g. IT / ITES — Software Services]</w:t>
                  </w:r>
                </w:p>
              </w:tc>
            </w:tr>
            <w:tr w:rsidR="00E32BCF" w14:paraId="51777372" w14:textId="77777777">
              <w:tc>
                <w:tcPr>
                  <w:tcW w:w="0" w:type="auto"/>
                  <w:gridSpan w:val="2"/>
                  <w:tcBorders>
                    <w:top w:val="single" w:sz="4" w:space="0" w:color="000000"/>
                  </w:tcBorders>
                  <w:shd w:val="clear" w:color="auto" w:fill="E8F0F8"/>
                  <w:tcMar>
                    <w:top w:w="80" w:type="dxa"/>
                    <w:left w:w="200" w:type="dxa"/>
                    <w:bottom w:w="60" w:type="dxa"/>
                    <w:right w:w="200" w:type="dxa"/>
                  </w:tcMar>
                </w:tcPr>
                <w:p w14:paraId="3559CF6E" w14:textId="77777777" w:rsidR="00E32BCF" w:rsidRDefault="00000000">
                  <w:r>
                    <w:rPr>
                      <w:b/>
                      <w:bCs/>
                      <w:color w:val="1F3864"/>
                    </w:rPr>
                    <w:t>B.  AUTHORISED OFFICER</w:t>
                  </w:r>
                </w:p>
              </w:tc>
            </w:tr>
            <w:tr w:rsidR="00E32BCF" w14:paraId="0164C5D2" w14:textId="77777777">
              <w:tc>
                <w:tcPr>
                  <w:tcW w:w="3200" w:type="dxa"/>
                  <w:tcBorders>
                    <w:top w:val="single" w:sz="4" w:space="0" w:color="000000"/>
                    <w:left w:val="single" w:sz="4" w:space="0" w:color="000000"/>
                    <w:bottom w:val="single" w:sz="4" w:space="0" w:color="000000"/>
                    <w:right w:val="single" w:sz="4" w:space="0" w:color="000000"/>
                  </w:tcBorders>
                  <w:shd w:val="clear" w:color="auto" w:fill="F2F2F2"/>
                  <w:tcMar>
                    <w:top w:w="100" w:type="dxa"/>
                    <w:left w:w="150" w:type="dxa"/>
                    <w:bottom w:w="100" w:type="dxa"/>
                    <w:right w:w="150" w:type="dxa"/>
                  </w:tcMar>
                </w:tcPr>
                <w:p w14:paraId="6E94B700" w14:textId="77777777" w:rsidR="00E32BCF" w:rsidRDefault="00000000">
                  <w:r>
                    <w:rPr>
                      <w:b/>
                      <w:bCs/>
                      <w:color w:val="444444"/>
                      <w:sz w:val="18"/>
                      <w:szCs w:val="18"/>
                    </w:rPr>
                    <w:t>Full Name</w:t>
                  </w:r>
                </w:p>
              </w:tc>
              <w:tc>
                <w:tcPr>
                  <w:tcW w:w="6906" w:type="dxa"/>
                  <w:tcBorders>
                    <w:top w:val="single" w:sz="4" w:space="0" w:color="000000"/>
                    <w:left w:val="single" w:sz="4" w:space="0" w:color="000000"/>
                    <w:bottom w:val="single" w:sz="4" w:space="0" w:color="000000"/>
                    <w:right w:val="single" w:sz="4" w:space="0" w:color="000000"/>
                  </w:tcBorders>
                  <w:tcMar>
                    <w:top w:w="100" w:type="dxa"/>
                    <w:left w:w="150" w:type="dxa"/>
                    <w:bottom w:w="100" w:type="dxa"/>
                    <w:right w:w="150" w:type="dxa"/>
                  </w:tcMar>
                </w:tcPr>
                <w:p w14:paraId="5A3D6BFE" w14:textId="77777777" w:rsidR="00E32BCF" w:rsidRDefault="00000000">
                  <w:r>
                    <w:rPr>
                      <w:i/>
                      <w:iCs/>
                      <w:color w:val="1155CC"/>
                    </w:rPr>
                    <w:t>[Full name of the authorised officer]</w:t>
                  </w:r>
                </w:p>
              </w:tc>
            </w:tr>
            <w:tr w:rsidR="00E32BCF" w14:paraId="280D13C0" w14:textId="77777777">
              <w:tc>
                <w:tcPr>
                  <w:tcW w:w="3200" w:type="dxa"/>
                  <w:tcBorders>
                    <w:top w:val="single" w:sz="4" w:space="0" w:color="000000"/>
                    <w:left w:val="single" w:sz="4" w:space="0" w:color="000000"/>
                    <w:bottom w:val="single" w:sz="4" w:space="0" w:color="000000"/>
                    <w:right w:val="single" w:sz="4" w:space="0" w:color="000000"/>
                  </w:tcBorders>
                  <w:shd w:val="clear" w:color="auto" w:fill="F2F2F2"/>
                  <w:tcMar>
                    <w:top w:w="100" w:type="dxa"/>
                    <w:left w:w="150" w:type="dxa"/>
                    <w:bottom w:w="100" w:type="dxa"/>
                    <w:right w:w="150" w:type="dxa"/>
                  </w:tcMar>
                </w:tcPr>
                <w:p w14:paraId="1205B4E7" w14:textId="77777777" w:rsidR="00E32BCF" w:rsidRDefault="00000000">
                  <w:r>
                    <w:rPr>
                      <w:b/>
                      <w:bCs/>
                      <w:color w:val="444444"/>
                      <w:sz w:val="18"/>
                      <w:szCs w:val="18"/>
                    </w:rPr>
                    <w:t>Designation</w:t>
                  </w:r>
                </w:p>
              </w:tc>
              <w:tc>
                <w:tcPr>
                  <w:tcW w:w="6906" w:type="dxa"/>
                  <w:tcBorders>
                    <w:top w:val="single" w:sz="4" w:space="0" w:color="000000"/>
                    <w:left w:val="single" w:sz="4" w:space="0" w:color="000000"/>
                    <w:bottom w:val="single" w:sz="4" w:space="0" w:color="000000"/>
                    <w:right w:val="single" w:sz="4" w:space="0" w:color="000000"/>
                  </w:tcBorders>
                  <w:tcMar>
                    <w:top w:w="100" w:type="dxa"/>
                    <w:left w:w="150" w:type="dxa"/>
                    <w:bottom w:w="100" w:type="dxa"/>
                    <w:right w:w="150" w:type="dxa"/>
                  </w:tcMar>
                </w:tcPr>
                <w:p w14:paraId="7FF9AA74" w14:textId="77777777" w:rsidR="00E32BCF" w:rsidRDefault="00000000">
                  <w:r>
                    <w:rPr>
                      <w:i/>
                      <w:iCs/>
                      <w:color w:val="1155CC"/>
                    </w:rPr>
                    <w:t>[e.g. Head — Human Resources / HR Manager / HR Director]</w:t>
                  </w:r>
                </w:p>
              </w:tc>
            </w:tr>
            <w:tr w:rsidR="00E32BCF" w14:paraId="13F7815B" w14:textId="77777777">
              <w:tc>
                <w:tcPr>
                  <w:tcW w:w="3200" w:type="dxa"/>
                  <w:tcBorders>
                    <w:top w:val="single" w:sz="4" w:space="0" w:color="000000"/>
                    <w:left w:val="single" w:sz="4" w:space="0" w:color="000000"/>
                    <w:bottom w:val="single" w:sz="4" w:space="0" w:color="000000"/>
                    <w:right w:val="single" w:sz="4" w:space="0" w:color="000000"/>
                  </w:tcBorders>
                  <w:shd w:val="clear" w:color="auto" w:fill="F2F2F2"/>
                  <w:tcMar>
                    <w:top w:w="100" w:type="dxa"/>
                    <w:left w:w="150" w:type="dxa"/>
                    <w:bottom w:w="100" w:type="dxa"/>
                    <w:right w:w="150" w:type="dxa"/>
                  </w:tcMar>
                </w:tcPr>
                <w:p w14:paraId="18BB6254" w14:textId="77777777" w:rsidR="00E32BCF" w:rsidRDefault="00000000">
                  <w:r>
                    <w:rPr>
                      <w:b/>
                      <w:bCs/>
                      <w:color w:val="444444"/>
                      <w:sz w:val="18"/>
                      <w:szCs w:val="18"/>
                    </w:rPr>
                    <w:t>Department</w:t>
                  </w:r>
                </w:p>
              </w:tc>
              <w:tc>
                <w:tcPr>
                  <w:tcW w:w="6906" w:type="dxa"/>
                  <w:tcBorders>
                    <w:top w:val="single" w:sz="4" w:space="0" w:color="000000"/>
                    <w:left w:val="single" w:sz="4" w:space="0" w:color="000000"/>
                    <w:bottom w:val="single" w:sz="4" w:space="0" w:color="000000"/>
                    <w:right w:val="single" w:sz="4" w:space="0" w:color="000000"/>
                  </w:tcBorders>
                  <w:tcMar>
                    <w:top w:w="100" w:type="dxa"/>
                    <w:left w:w="150" w:type="dxa"/>
                    <w:bottom w:w="100" w:type="dxa"/>
                    <w:right w:w="150" w:type="dxa"/>
                  </w:tcMar>
                </w:tcPr>
                <w:p w14:paraId="67B7DF1E" w14:textId="77777777" w:rsidR="00E32BCF" w:rsidRDefault="00000000">
                  <w:r>
                    <w:rPr>
                      <w:i/>
                      <w:iCs/>
                      <w:color w:val="1155CC"/>
                    </w:rPr>
                    <w:t>[e.g. Human Resources / Legal / Administration]</w:t>
                  </w:r>
                </w:p>
              </w:tc>
            </w:tr>
            <w:tr w:rsidR="00E32BCF" w14:paraId="6A19F414" w14:textId="77777777">
              <w:tc>
                <w:tcPr>
                  <w:tcW w:w="3200" w:type="dxa"/>
                  <w:tcBorders>
                    <w:top w:val="single" w:sz="4" w:space="0" w:color="000000"/>
                    <w:left w:val="single" w:sz="4" w:space="0" w:color="000000"/>
                    <w:bottom w:val="single" w:sz="4" w:space="0" w:color="000000"/>
                    <w:right w:val="single" w:sz="4" w:space="0" w:color="000000"/>
                  </w:tcBorders>
                  <w:shd w:val="clear" w:color="auto" w:fill="F2F2F2"/>
                  <w:tcMar>
                    <w:top w:w="100" w:type="dxa"/>
                    <w:left w:w="150" w:type="dxa"/>
                    <w:bottom w:w="100" w:type="dxa"/>
                    <w:right w:w="150" w:type="dxa"/>
                  </w:tcMar>
                </w:tcPr>
                <w:p w14:paraId="192A326A" w14:textId="77777777" w:rsidR="00E32BCF" w:rsidRDefault="00000000">
                  <w:r>
                    <w:rPr>
                      <w:b/>
                      <w:bCs/>
                      <w:color w:val="444444"/>
                      <w:sz w:val="18"/>
                      <w:szCs w:val="18"/>
                    </w:rPr>
                    <w:t>Address for Service of Notices</w:t>
                  </w:r>
                </w:p>
              </w:tc>
              <w:tc>
                <w:tcPr>
                  <w:tcW w:w="6906" w:type="dxa"/>
                  <w:tcBorders>
                    <w:top w:val="single" w:sz="4" w:space="0" w:color="000000"/>
                    <w:left w:val="single" w:sz="4" w:space="0" w:color="000000"/>
                    <w:bottom w:val="single" w:sz="4" w:space="0" w:color="000000"/>
                    <w:right w:val="single" w:sz="4" w:space="0" w:color="000000"/>
                  </w:tcBorders>
                  <w:tcMar>
                    <w:top w:w="100" w:type="dxa"/>
                    <w:left w:w="150" w:type="dxa"/>
                    <w:bottom w:w="100" w:type="dxa"/>
                    <w:right w:w="150" w:type="dxa"/>
                  </w:tcMar>
                </w:tcPr>
                <w:p w14:paraId="02DCC263" w14:textId="77777777" w:rsidR="00E32BCF" w:rsidRDefault="00000000">
                  <w:r>
                    <w:rPr>
                      <w:i/>
                      <w:iCs/>
                      <w:color w:val="1155CC"/>
                    </w:rPr>
                    <w:t>[Office address where notices are to be delivered / sent]</w:t>
                  </w:r>
                </w:p>
              </w:tc>
            </w:tr>
            <w:tr w:rsidR="00E32BCF" w14:paraId="3CD8D38A" w14:textId="77777777">
              <w:tc>
                <w:tcPr>
                  <w:tcW w:w="3200" w:type="dxa"/>
                  <w:tcBorders>
                    <w:top w:val="single" w:sz="4" w:space="0" w:color="000000"/>
                    <w:left w:val="single" w:sz="4" w:space="0" w:color="000000"/>
                    <w:bottom w:val="single" w:sz="4" w:space="0" w:color="000000"/>
                    <w:right w:val="single" w:sz="4" w:space="0" w:color="000000"/>
                  </w:tcBorders>
                  <w:shd w:val="clear" w:color="auto" w:fill="F2F2F2"/>
                  <w:tcMar>
                    <w:top w:w="100" w:type="dxa"/>
                    <w:left w:w="150" w:type="dxa"/>
                    <w:bottom w:w="100" w:type="dxa"/>
                    <w:right w:w="150" w:type="dxa"/>
                  </w:tcMar>
                </w:tcPr>
                <w:p w14:paraId="00B5923E" w14:textId="77777777" w:rsidR="00E32BCF" w:rsidRDefault="00000000">
                  <w:r>
                    <w:rPr>
                      <w:b/>
                      <w:bCs/>
                      <w:color w:val="444444"/>
                      <w:sz w:val="18"/>
                      <w:szCs w:val="18"/>
                    </w:rPr>
                    <w:t>Email Address</w:t>
                  </w:r>
                </w:p>
              </w:tc>
              <w:tc>
                <w:tcPr>
                  <w:tcW w:w="6906" w:type="dxa"/>
                  <w:tcBorders>
                    <w:top w:val="single" w:sz="4" w:space="0" w:color="000000"/>
                    <w:left w:val="single" w:sz="4" w:space="0" w:color="000000"/>
                    <w:bottom w:val="single" w:sz="4" w:space="0" w:color="000000"/>
                    <w:right w:val="single" w:sz="4" w:space="0" w:color="000000"/>
                  </w:tcBorders>
                  <w:tcMar>
                    <w:top w:w="100" w:type="dxa"/>
                    <w:left w:w="150" w:type="dxa"/>
                    <w:bottom w:w="100" w:type="dxa"/>
                    <w:right w:w="150" w:type="dxa"/>
                  </w:tcMar>
                </w:tcPr>
                <w:p w14:paraId="50B7F903" w14:textId="77777777" w:rsidR="00E32BCF" w:rsidRDefault="00000000">
                  <w:r>
                    <w:rPr>
                      <w:i/>
                      <w:iCs/>
                      <w:color w:val="1155CC"/>
                    </w:rPr>
                    <w:t>[Official email address of the authorised officer]</w:t>
                  </w:r>
                </w:p>
              </w:tc>
            </w:tr>
            <w:tr w:rsidR="00E32BCF" w14:paraId="4C37DE2B" w14:textId="77777777">
              <w:tc>
                <w:tcPr>
                  <w:tcW w:w="3200" w:type="dxa"/>
                  <w:tcBorders>
                    <w:top w:val="single" w:sz="4" w:space="0" w:color="000000"/>
                    <w:left w:val="single" w:sz="4" w:space="0" w:color="000000"/>
                    <w:bottom w:val="single" w:sz="4" w:space="0" w:color="000000"/>
                    <w:right w:val="single" w:sz="4" w:space="0" w:color="000000"/>
                  </w:tcBorders>
                  <w:shd w:val="clear" w:color="auto" w:fill="F2F2F2"/>
                  <w:tcMar>
                    <w:top w:w="100" w:type="dxa"/>
                    <w:left w:w="150" w:type="dxa"/>
                    <w:bottom w:w="100" w:type="dxa"/>
                    <w:right w:w="150" w:type="dxa"/>
                  </w:tcMar>
                </w:tcPr>
                <w:p w14:paraId="65382634" w14:textId="77777777" w:rsidR="00E32BCF" w:rsidRDefault="00000000">
                  <w:r>
                    <w:rPr>
                      <w:b/>
                      <w:bCs/>
                      <w:color w:val="444444"/>
                      <w:sz w:val="18"/>
                      <w:szCs w:val="18"/>
                    </w:rPr>
                    <w:t>Contact Number</w:t>
                  </w:r>
                </w:p>
              </w:tc>
              <w:tc>
                <w:tcPr>
                  <w:tcW w:w="6906" w:type="dxa"/>
                  <w:tcBorders>
                    <w:top w:val="single" w:sz="4" w:space="0" w:color="000000"/>
                    <w:left w:val="single" w:sz="4" w:space="0" w:color="000000"/>
                    <w:bottom w:val="single" w:sz="4" w:space="0" w:color="000000"/>
                    <w:right w:val="single" w:sz="4" w:space="0" w:color="000000"/>
                  </w:tcBorders>
                  <w:tcMar>
                    <w:top w:w="100" w:type="dxa"/>
                    <w:left w:w="150" w:type="dxa"/>
                    <w:bottom w:w="100" w:type="dxa"/>
                    <w:right w:w="150" w:type="dxa"/>
                  </w:tcMar>
                </w:tcPr>
                <w:p w14:paraId="361E8743" w14:textId="77777777" w:rsidR="00E32BCF" w:rsidRDefault="00000000">
                  <w:r>
                    <w:rPr>
                      <w:i/>
                      <w:iCs/>
                      <w:color w:val="1155CC"/>
                    </w:rPr>
                    <w:t>[Phone number of the authorised officer]</w:t>
                  </w:r>
                </w:p>
              </w:tc>
            </w:tr>
            <w:tr w:rsidR="00E32BCF" w14:paraId="0A3668D0" w14:textId="77777777">
              <w:tc>
                <w:tcPr>
                  <w:tcW w:w="0" w:type="auto"/>
                  <w:gridSpan w:val="2"/>
                  <w:tcBorders>
                    <w:top w:val="single" w:sz="4" w:space="0" w:color="000000"/>
                  </w:tcBorders>
                  <w:shd w:val="clear" w:color="auto" w:fill="E8F0F8"/>
                  <w:tcMar>
                    <w:top w:w="80" w:type="dxa"/>
                    <w:left w:w="200" w:type="dxa"/>
                    <w:bottom w:w="60" w:type="dxa"/>
                    <w:right w:w="200" w:type="dxa"/>
                  </w:tcMar>
                </w:tcPr>
                <w:p w14:paraId="165306BE" w14:textId="77777777" w:rsidR="00E32BCF" w:rsidRDefault="00000000">
                  <w:r>
                    <w:rPr>
                      <w:b/>
                      <w:bCs/>
                      <w:color w:val="1F3864"/>
                    </w:rPr>
                    <w:t>C.  SCOPE OF AUTHORITY</w:t>
                  </w:r>
                </w:p>
              </w:tc>
            </w:tr>
            <w:tr w:rsidR="00E32BCF" w14:paraId="37051E38" w14:textId="77777777">
              <w:tc>
                <w:tcPr>
                  <w:tcW w:w="0" w:type="auto"/>
                  <w:gridSpan w:val="2"/>
                  <w:tcBorders>
                    <w:bottom w:val="single" w:sz="4" w:space="0" w:color="000000"/>
                  </w:tcBorders>
                  <w:tcMar>
                    <w:top w:w="100" w:type="dxa"/>
                    <w:left w:w="200" w:type="dxa"/>
                    <w:bottom w:w="120" w:type="dxa"/>
                    <w:right w:w="200" w:type="dxa"/>
                  </w:tcMar>
                </w:tcPr>
                <w:p w14:paraId="645FB978" w14:textId="61463A18" w:rsidR="00E32BCF" w:rsidRDefault="00000000">
                  <w:r>
                    <w:t xml:space="preserve">The </w:t>
                  </w:r>
                  <w:r w:rsidR="00651705">
                    <w:t>above-named</w:t>
                  </w:r>
                  <w:r>
                    <w:t xml:space="preserve"> officer is authorised to receive, on behalf of the employer, all notices served under the </w:t>
                  </w:r>
                  <w:r>
                    <w:rPr>
                      <w:b/>
                      <w:bCs/>
                      <w:sz w:val="22"/>
                      <w:szCs w:val="22"/>
                    </w:rPr>
                    <w:t>Code on Social Security, 2020</w:t>
                  </w:r>
                  <w:r>
                    <w:t xml:space="preserve"> and the </w:t>
                  </w:r>
                  <w:r>
                    <w:rPr>
                      <w:b/>
                      <w:bCs/>
                      <w:sz w:val="22"/>
                      <w:szCs w:val="22"/>
                    </w:rPr>
                    <w:t>Social Security (Central) Rules, 2026</w:t>
                  </w:r>
                  <w:r>
                    <w:t>, including notices under:</w:t>
                  </w:r>
                </w:p>
                <w:p w14:paraId="34D83C36" w14:textId="0D8E808F" w:rsidR="00FA22D6" w:rsidRPr="00FA22D6" w:rsidRDefault="00FA22D6" w:rsidP="00FA22D6">
                  <w:pPr>
                    <w:spacing w:before="60"/>
                  </w:pPr>
                  <w:proofErr w:type="gramStart"/>
                  <w:r w:rsidRPr="00FA22D6">
                    <w:t>●  Chapter</w:t>
                  </w:r>
                  <w:proofErr w:type="gramEnd"/>
                  <w:r w:rsidRPr="00FA22D6">
                    <w:t xml:space="preserve"> </w:t>
                  </w:r>
                  <w:proofErr w:type="gramStart"/>
                  <w:r w:rsidRPr="00FA22D6">
                    <w:t>I</w:t>
                  </w:r>
                  <w:r>
                    <w:t>II</w:t>
                  </w:r>
                  <w:r w:rsidRPr="00FA22D6">
                    <w:t xml:space="preserve">  —</w:t>
                  </w:r>
                  <w:proofErr w:type="gramEnd"/>
                  <w:r w:rsidRPr="00FA22D6">
                    <w:t xml:space="preserve">  Employees’ </w:t>
                  </w:r>
                  <w:r>
                    <w:t xml:space="preserve">Provident Fund </w:t>
                  </w:r>
                  <w:r w:rsidRPr="00FA22D6">
                    <w:t>(</w:t>
                  </w:r>
                  <w:r>
                    <w:t>EPF</w:t>
                  </w:r>
                  <w:r w:rsidRPr="00FA22D6">
                    <w:t>)</w:t>
                  </w:r>
                </w:p>
                <w:p w14:paraId="475B1C7E" w14:textId="3DA4D611" w:rsidR="00E32BCF" w:rsidRDefault="00000000">
                  <w:pPr>
                    <w:spacing w:before="60"/>
                  </w:pPr>
                  <w:proofErr w:type="gramStart"/>
                  <w:r>
                    <w:t>●  Chapter</w:t>
                  </w:r>
                  <w:proofErr w:type="gramEnd"/>
                  <w:r>
                    <w:t xml:space="preserve"> </w:t>
                  </w:r>
                  <w:proofErr w:type="gramStart"/>
                  <w:r>
                    <w:t>IV  —</w:t>
                  </w:r>
                  <w:proofErr w:type="gramEnd"/>
                  <w:r>
                    <w:t xml:space="preserve">  Employees’ State Insurance (ESIC)</w:t>
                  </w:r>
                </w:p>
                <w:p w14:paraId="0D60D6D5" w14:textId="77777777" w:rsidR="00E32BCF" w:rsidRDefault="00000000">
                  <w:proofErr w:type="gramStart"/>
                  <w:r>
                    <w:t>●  Chapter</w:t>
                  </w:r>
                  <w:proofErr w:type="gramEnd"/>
                  <w:r>
                    <w:t xml:space="preserve"> V   </w:t>
                  </w:r>
                  <w:proofErr w:type="gramStart"/>
                  <w:r>
                    <w:t>—  Gratuity</w:t>
                  </w:r>
                  <w:proofErr w:type="gramEnd"/>
                  <w:r>
                    <w:t xml:space="preserve"> (including Form IV applications and Form V notices)</w:t>
                  </w:r>
                </w:p>
                <w:p w14:paraId="571E60AD" w14:textId="77777777" w:rsidR="00E32BCF" w:rsidRDefault="00000000">
                  <w:proofErr w:type="gramStart"/>
                  <w:r>
                    <w:t>●  Chapter</w:t>
                  </w:r>
                  <w:proofErr w:type="gramEnd"/>
                  <w:r>
                    <w:t xml:space="preserve"> </w:t>
                  </w:r>
                  <w:proofErr w:type="gramStart"/>
                  <w:r>
                    <w:t>VI  —</w:t>
                  </w:r>
                  <w:proofErr w:type="gramEnd"/>
                  <w:r>
                    <w:t xml:space="preserve">  Maternity Benefit (including Form X, XI, XII, XIII-A, XIII-B)</w:t>
                  </w:r>
                </w:p>
                <w:p w14:paraId="436FA8A3" w14:textId="77777777" w:rsidR="00E32BCF" w:rsidRDefault="00000000">
                  <w:proofErr w:type="gramStart"/>
                  <w:r>
                    <w:t>●  Chapter</w:t>
                  </w:r>
                  <w:proofErr w:type="gramEnd"/>
                  <w:r>
                    <w:t xml:space="preserve"> XIII </w:t>
                  </w:r>
                  <w:proofErr w:type="gramStart"/>
                  <w:r>
                    <w:t>—  Employee’s</w:t>
                  </w:r>
                  <w:proofErr w:type="gramEnd"/>
                  <w:r>
                    <w:t xml:space="preserve"> Compensation</w:t>
                  </w:r>
                </w:p>
                <w:p w14:paraId="2DA53C40" w14:textId="77777777" w:rsidR="00E32BCF" w:rsidRDefault="00000000">
                  <w:pPr>
                    <w:spacing w:before="60"/>
                  </w:pPr>
                  <w:r>
                    <w:t>...and all other notices, orders, communications and directions issued under the Code or rules made thereunder.</w:t>
                  </w:r>
                </w:p>
              </w:tc>
            </w:tr>
            <w:tr w:rsidR="00E32BCF" w14:paraId="74E213FA" w14:textId="77777777">
              <w:tc>
                <w:tcPr>
                  <w:tcW w:w="0" w:type="auto"/>
                  <w:gridSpan w:val="2"/>
                  <w:shd w:val="clear" w:color="auto" w:fill="E8F0F8"/>
                  <w:tcMar>
                    <w:top w:w="80" w:type="dxa"/>
                    <w:left w:w="200" w:type="dxa"/>
                    <w:bottom w:w="60" w:type="dxa"/>
                    <w:right w:w="200" w:type="dxa"/>
                  </w:tcMar>
                </w:tcPr>
                <w:p w14:paraId="5A65224F" w14:textId="77777777" w:rsidR="00E32BCF" w:rsidRDefault="00000000">
                  <w:r>
                    <w:rPr>
                      <w:b/>
                      <w:bCs/>
                      <w:color w:val="1F3864"/>
                    </w:rPr>
                    <w:t>D.  EMPLOYER DECLARATION</w:t>
                  </w:r>
                </w:p>
              </w:tc>
            </w:tr>
            <w:tr w:rsidR="00E32BCF" w14:paraId="58FC6CDC" w14:textId="77777777">
              <w:tc>
                <w:tcPr>
                  <w:tcW w:w="0" w:type="auto"/>
                  <w:tcMar>
                    <w:top w:w="120" w:type="dxa"/>
                    <w:left w:w="180" w:type="dxa"/>
                    <w:bottom w:w="120" w:type="dxa"/>
                    <w:right w:w="180" w:type="dxa"/>
                  </w:tcMar>
                </w:tcPr>
                <w:p w14:paraId="20255183" w14:textId="77777777" w:rsidR="00E32BCF" w:rsidRDefault="00000000">
                  <w:r>
                    <w:rPr>
                      <w:b/>
                      <w:bCs/>
                      <w:color w:val="444444"/>
                      <w:sz w:val="18"/>
                      <w:szCs w:val="18"/>
                    </w:rPr>
                    <w:t>Name of authorised signatory</w:t>
                  </w:r>
                </w:p>
                <w:p w14:paraId="52B4D373" w14:textId="77777777" w:rsidR="00E32BCF" w:rsidRDefault="00000000">
                  <w:pPr>
                    <w:spacing w:before="80"/>
                  </w:pPr>
                  <w:r>
                    <w:rPr>
                      <w:i/>
                      <w:iCs/>
                      <w:color w:val="1155CC"/>
                    </w:rPr>
                    <w:t>[Name]</w:t>
                  </w:r>
                </w:p>
                <w:p w14:paraId="7E20B9D7" w14:textId="77777777" w:rsidR="00E32BCF" w:rsidRDefault="00000000">
                  <w:pPr>
                    <w:spacing w:before="80"/>
                  </w:pPr>
                  <w:r>
                    <w:rPr>
                      <w:b/>
                      <w:bCs/>
                      <w:color w:val="444444"/>
                      <w:sz w:val="18"/>
                      <w:szCs w:val="18"/>
                    </w:rPr>
                    <w:t>Designation</w:t>
                  </w:r>
                </w:p>
                <w:p w14:paraId="48866FDB" w14:textId="77777777" w:rsidR="00E32BCF" w:rsidRDefault="00000000">
                  <w:pPr>
                    <w:spacing w:before="80"/>
                  </w:pPr>
                  <w:r>
                    <w:rPr>
                      <w:i/>
                      <w:iCs/>
                      <w:color w:val="1155CC"/>
                    </w:rPr>
                    <w:t>[Designation]</w:t>
                  </w:r>
                </w:p>
              </w:tc>
              <w:tc>
                <w:tcPr>
                  <w:tcW w:w="0" w:type="auto"/>
                  <w:tcMar>
                    <w:top w:w="120" w:type="dxa"/>
                    <w:left w:w="180" w:type="dxa"/>
                    <w:bottom w:w="120" w:type="dxa"/>
                    <w:right w:w="180" w:type="dxa"/>
                  </w:tcMar>
                </w:tcPr>
                <w:p w14:paraId="70B926ED" w14:textId="2BF6B394" w:rsidR="00E32BCF" w:rsidRDefault="00000000">
                  <w:pPr>
                    <w:spacing w:before="80"/>
                  </w:pPr>
                  <w:r>
                    <w:rPr>
                      <w:b/>
                      <w:bCs/>
                      <w:color w:val="444444"/>
                      <w:sz w:val="18"/>
                      <w:szCs w:val="18"/>
                    </w:rPr>
                    <w:t>Signature &amp; Company Seal</w:t>
                  </w:r>
                </w:p>
                <w:p w14:paraId="0A173FF2" w14:textId="77777777" w:rsidR="00E32BCF" w:rsidRDefault="00000000">
                  <w:pPr>
                    <w:spacing w:before="80"/>
                  </w:pPr>
                  <w:r>
                    <w:t xml:space="preserve"> </w:t>
                  </w:r>
                </w:p>
                <w:p w14:paraId="38FCE57B" w14:textId="77777777" w:rsidR="00E32BCF" w:rsidRDefault="00000000">
                  <w:pPr>
                    <w:spacing w:before="40"/>
                  </w:pPr>
                  <w:r>
                    <w:t>___________________________</w:t>
                  </w:r>
                </w:p>
              </w:tc>
            </w:tr>
            <w:tr w:rsidR="00E32BCF" w14:paraId="161D58F4" w14:textId="77777777">
              <w:tc>
                <w:tcPr>
                  <w:tcW w:w="0" w:type="auto"/>
                  <w:gridSpan w:val="2"/>
                  <w:tcBorders>
                    <w:top w:val="single" w:sz="4" w:space="0" w:color="000000"/>
                  </w:tcBorders>
                  <w:shd w:val="clear" w:color="auto" w:fill="FFF3CD"/>
                  <w:tcMar>
                    <w:top w:w="100" w:type="dxa"/>
                    <w:left w:w="200" w:type="dxa"/>
                    <w:bottom w:w="100" w:type="dxa"/>
                    <w:right w:w="200" w:type="dxa"/>
                  </w:tcMar>
                </w:tcPr>
                <w:p w14:paraId="66E91135" w14:textId="77777777" w:rsidR="00E32BCF" w:rsidRDefault="00000000">
                  <w:r>
                    <w:rPr>
                      <w:b/>
                      <w:bCs/>
                      <w:sz w:val="18"/>
                      <w:szCs w:val="18"/>
                    </w:rPr>
                    <w:t xml:space="preserve">Display instructions: </w:t>
                  </w:r>
                  <w:r>
                    <w:rPr>
                      <w:sz w:val="18"/>
                      <w:szCs w:val="18"/>
                    </w:rPr>
                    <w:t>This notice must be displayed conspicuously at or near the main entrance of the establishment in bold letters. This notice supersedes any earlier notice issued under the Payment of Gratuity (Central) Rules, 1972. A separate notice must be displayed at each office location. This notice must be updated immediately upon change of the authorised officer.</w:t>
                  </w:r>
                </w:p>
                <w:p w14:paraId="1645FD91" w14:textId="6E502F5A" w:rsidR="00E32BCF" w:rsidRDefault="00E32BCF">
                  <w:pPr>
                    <w:spacing w:before="60"/>
                  </w:pPr>
                </w:p>
              </w:tc>
            </w:tr>
          </w:tbl>
          <w:p w14:paraId="7EEA41BC" w14:textId="77777777" w:rsidR="00E32BCF" w:rsidRDefault="00E32BCF"/>
        </w:tc>
      </w:tr>
    </w:tbl>
    <w:p w14:paraId="2922EC4E" w14:textId="77777777" w:rsidR="00AE7C54" w:rsidRDefault="00AE7C54"/>
    <w:sectPr w:rsidR="00AE7C54">
      <w:pgSz w:w="11906" w:h="16838"/>
      <w:pgMar w:top="1000" w:right="900" w:bottom="1000" w:left="9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65448"/>
    <w:multiLevelType w:val="hybridMultilevel"/>
    <w:tmpl w:val="23A4B6F8"/>
    <w:lvl w:ilvl="0" w:tplc="D20E221E">
      <w:start w:val="1"/>
      <w:numFmt w:val="bullet"/>
      <w:lvlText w:val="●"/>
      <w:lvlJc w:val="left"/>
      <w:pPr>
        <w:ind w:left="720" w:hanging="360"/>
      </w:pPr>
    </w:lvl>
    <w:lvl w:ilvl="1" w:tplc="27D8D55A">
      <w:start w:val="1"/>
      <w:numFmt w:val="bullet"/>
      <w:lvlText w:val="○"/>
      <w:lvlJc w:val="left"/>
      <w:pPr>
        <w:ind w:left="1440" w:hanging="360"/>
      </w:pPr>
    </w:lvl>
    <w:lvl w:ilvl="2" w:tplc="A0649590">
      <w:start w:val="1"/>
      <w:numFmt w:val="bullet"/>
      <w:lvlText w:val="■"/>
      <w:lvlJc w:val="left"/>
      <w:pPr>
        <w:ind w:left="2160" w:hanging="360"/>
      </w:pPr>
    </w:lvl>
    <w:lvl w:ilvl="3" w:tplc="48B220C2">
      <w:start w:val="1"/>
      <w:numFmt w:val="bullet"/>
      <w:lvlText w:val="●"/>
      <w:lvlJc w:val="left"/>
      <w:pPr>
        <w:ind w:left="2880" w:hanging="360"/>
      </w:pPr>
    </w:lvl>
    <w:lvl w:ilvl="4" w:tplc="174C389C">
      <w:start w:val="1"/>
      <w:numFmt w:val="bullet"/>
      <w:lvlText w:val="○"/>
      <w:lvlJc w:val="left"/>
      <w:pPr>
        <w:ind w:left="3600" w:hanging="360"/>
      </w:pPr>
    </w:lvl>
    <w:lvl w:ilvl="5" w:tplc="029A1A68">
      <w:start w:val="1"/>
      <w:numFmt w:val="bullet"/>
      <w:lvlText w:val="■"/>
      <w:lvlJc w:val="left"/>
      <w:pPr>
        <w:ind w:left="4320" w:hanging="360"/>
      </w:pPr>
    </w:lvl>
    <w:lvl w:ilvl="6" w:tplc="8398CD8C">
      <w:start w:val="1"/>
      <w:numFmt w:val="bullet"/>
      <w:lvlText w:val="●"/>
      <w:lvlJc w:val="left"/>
      <w:pPr>
        <w:ind w:left="5040" w:hanging="360"/>
      </w:pPr>
    </w:lvl>
    <w:lvl w:ilvl="7" w:tplc="185E3FCA">
      <w:start w:val="1"/>
      <w:numFmt w:val="bullet"/>
      <w:lvlText w:val="●"/>
      <w:lvlJc w:val="left"/>
      <w:pPr>
        <w:ind w:left="5760" w:hanging="360"/>
      </w:pPr>
    </w:lvl>
    <w:lvl w:ilvl="8" w:tplc="A232CA0C">
      <w:start w:val="1"/>
      <w:numFmt w:val="bullet"/>
      <w:lvlText w:val="●"/>
      <w:lvlJc w:val="left"/>
      <w:pPr>
        <w:ind w:left="6480" w:hanging="360"/>
      </w:pPr>
    </w:lvl>
  </w:abstractNum>
  <w:num w:numId="1" w16cid:durableId="17213973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BCF"/>
    <w:rsid w:val="00041ACA"/>
    <w:rsid w:val="00651705"/>
    <w:rsid w:val="00AE7C54"/>
    <w:rsid w:val="00BB7FCD"/>
    <w:rsid w:val="00D01DE7"/>
    <w:rsid w:val="00E32BCF"/>
    <w:rsid w:val="00E55185"/>
    <w:rsid w:val="00FA22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BA55"/>
  <w15:docId w15:val="{81137DD3-8B94-4350-BD04-25614DA7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Harish</cp:lastModifiedBy>
  <cp:revision>4</cp:revision>
  <dcterms:created xsi:type="dcterms:W3CDTF">2026-05-20T11:52:00Z</dcterms:created>
  <dcterms:modified xsi:type="dcterms:W3CDTF">2026-06-03T16:21:00Z</dcterms:modified>
</cp:coreProperties>
</file>