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1E0F" w14:textId="77777777" w:rsidR="003F558D" w:rsidRDefault="003F558D" w:rsidP="003F558D">
      <w:pPr>
        <w:jc w:val="center"/>
        <w:rPr>
          <w:rFonts w:cstheme="minorHAnsi"/>
          <w:b/>
          <w:bCs/>
          <w:sz w:val="24"/>
          <w:szCs w:val="24"/>
        </w:rPr>
      </w:pPr>
    </w:p>
    <w:p w14:paraId="05B75598" w14:textId="22999DF2" w:rsidR="003F558D" w:rsidRPr="003F558D" w:rsidRDefault="003F558D" w:rsidP="003F558D">
      <w:pPr>
        <w:pStyle w:val="NoSpacing"/>
        <w:jc w:val="center"/>
        <w:rPr>
          <w:b/>
          <w:bCs/>
          <w:sz w:val="24"/>
          <w:szCs w:val="24"/>
        </w:rPr>
      </w:pPr>
      <w:r w:rsidRPr="003F558D">
        <w:rPr>
          <w:b/>
          <w:bCs/>
          <w:sz w:val="24"/>
          <w:szCs w:val="24"/>
        </w:rPr>
        <w:t>FORM-V</w:t>
      </w:r>
    </w:p>
    <w:p w14:paraId="655B4D62" w14:textId="77777777" w:rsidR="003F558D" w:rsidRPr="003F558D" w:rsidRDefault="003F558D" w:rsidP="003F558D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3F558D">
        <w:rPr>
          <w:b/>
          <w:bCs/>
          <w:i/>
          <w:iCs/>
          <w:sz w:val="24"/>
          <w:szCs w:val="24"/>
        </w:rPr>
        <w:t>[(See rule 33(2)]</w:t>
      </w:r>
    </w:p>
    <w:p w14:paraId="7AB49D07" w14:textId="77777777" w:rsidR="003F558D" w:rsidRPr="003F558D" w:rsidRDefault="003F558D" w:rsidP="003F558D">
      <w:pPr>
        <w:pStyle w:val="NoSpacing"/>
        <w:jc w:val="center"/>
        <w:rPr>
          <w:b/>
          <w:bCs/>
          <w:sz w:val="24"/>
          <w:szCs w:val="24"/>
        </w:rPr>
      </w:pPr>
      <w:r w:rsidRPr="003F558D">
        <w:rPr>
          <w:b/>
          <w:bCs/>
          <w:sz w:val="24"/>
          <w:szCs w:val="24"/>
        </w:rPr>
        <w:t>Notice for payment/rejecting claim of gratuity</w:t>
      </w:r>
    </w:p>
    <w:p w14:paraId="7DF910CC" w14:textId="77777777" w:rsidR="003F558D" w:rsidRPr="003F558D" w:rsidRDefault="003F558D" w:rsidP="003F558D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3F558D">
        <w:rPr>
          <w:b/>
          <w:bCs/>
          <w:i/>
          <w:iCs/>
          <w:sz w:val="24"/>
          <w:szCs w:val="24"/>
        </w:rPr>
        <w:t>(Strike out the words not applicable)</w:t>
      </w:r>
    </w:p>
    <w:p w14:paraId="29D13601" w14:textId="1905B8A5" w:rsidR="003F558D" w:rsidRPr="003F558D" w:rsidRDefault="003F558D" w:rsidP="003F558D">
      <w:pPr>
        <w:rPr>
          <w:rFonts w:cstheme="minorHAnsi"/>
          <w:b/>
          <w:bCs/>
          <w:sz w:val="24"/>
          <w:szCs w:val="24"/>
        </w:rPr>
      </w:pPr>
      <w:proofErr w:type="gramStart"/>
      <w:r w:rsidRPr="003F558D">
        <w:rPr>
          <w:rFonts w:cstheme="minorHAnsi"/>
          <w:b/>
          <w:bCs/>
          <w:sz w:val="24"/>
          <w:szCs w:val="24"/>
        </w:rPr>
        <w:t>To,…</w:t>
      </w:r>
      <w:proofErr w:type="gramEnd"/>
      <w:r w:rsidRPr="003F558D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</w:t>
      </w:r>
    </w:p>
    <w:p w14:paraId="5A117CB5" w14:textId="77777777" w:rsidR="003F558D" w:rsidRPr="003F558D" w:rsidRDefault="003F558D" w:rsidP="003F558D">
      <w:pPr>
        <w:rPr>
          <w:rFonts w:cstheme="minorHAnsi"/>
          <w:b/>
          <w:bCs/>
          <w:sz w:val="18"/>
          <w:szCs w:val="18"/>
        </w:rPr>
      </w:pPr>
      <w:r w:rsidRPr="003F558D">
        <w:rPr>
          <w:rFonts w:cstheme="minorHAnsi"/>
          <w:b/>
          <w:bCs/>
          <w:sz w:val="18"/>
          <w:szCs w:val="18"/>
        </w:rPr>
        <w:t>(Name and address of the applicant employee/nominee legal heir)</w:t>
      </w:r>
    </w:p>
    <w:p w14:paraId="6BEA1C5E" w14:textId="76BEBD49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You are hereby informed that</w:t>
      </w:r>
      <w:r>
        <w:rPr>
          <w:rFonts w:cstheme="minorHAnsi"/>
          <w:sz w:val="24"/>
          <w:szCs w:val="24"/>
        </w:rPr>
        <w:t xml:space="preserve"> -</w:t>
      </w:r>
    </w:p>
    <w:p w14:paraId="6D0B14F3" w14:textId="45F09BAF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(a) *as required under sub-clause (ii) of clause (a) of sub-rule (2) of rule 33 of the Social Security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(Central) Rules, 2026, that your claim for payments of gratuity as indicated on your application in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Form-IV under the said rules is not admissible for the reasons stated below:</w:t>
      </w:r>
    </w:p>
    <w:p w14:paraId="5D2F9BE5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Reasons (Here specify the reasons); or</w:t>
      </w:r>
    </w:p>
    <w:p w14:paraId="067C9682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(b) *as required under sub-clause (</w:t>
      </w:r>
      <w:proofErr w:type="spellStart"/>
      <w:r w:rsidRPr="003F558D">
        <w:rPr>
          <w:rFonts w:cstheme="minorHAnsi"/>
          <w:sz w:val="24"/>
          <w:szCs w:val="24"/>
        </w:rPr>
        <w:t>i</w:t>
      </w:r>
      <w:proofErr w:type="spellEnd"/>
      <w:r w:rsidRPr="003F558D">
        <w:rPr>
          <w:rFonts w:cstheme="minorHAnsi"/>
          <w:sz w:val="24"/>
          <w:szCs w:val="24"/>
        </w:rPr>
        <w:t>) of clause (a) of sub-rule (2) of rule 33 the Social Security</w:t>
      </w:r>
    </w:p>
    <w:p w14:paraId="74A6A56E" w14:textId="4A2CA1E2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(Central) Rules, 2026 that a sum of Rs. ……</w:t>
      </w:r>
      <w:proofErr w:type="gramStart"/>
      <w:r w:rsidRPr="003F558D">
        <w:rPr>
          <w:rFonts w:cstheme="minorHAnsi"/>
          <w:sz w:val="24"/>
          <w:szCs w:val="24"/>
        </w:rPr>
        <w:t>…..</w:t>
      </w:r>
      <w:proofErr w:type="gramEnd"/>
      <w:r w:rsidRPr="003F558D">
        <w:rPr>
          <w:rFonts w:cstheme="minorHAnsi"/>
          <w:sz w:val="24"/>
          <w:szCs w:val="24"/>
        </w:rPr>
        <w:t>(Rupees…………………) is payable to you as</w:t>
      </w:r>
      <w:r>
        <w:rPr>
          <w:rFonts w:cstheme="minorHAnsi"/>
          <w:sz w:val="24"/>
          <w:szCs w:val="24"/>
        </w:rPr>
        <w:t xml:space="preserve"> </w:t>
      </w:r>
    </w:p>
    <w:p w14:paraId="0FD0EAE3" w14:textId="25E5C064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gratuity/as your share of gratuity in terms of nomination made by ……………</w:t>
      </w:r>
      <w:proofErr w:type="gramStart"/>
      <w:r w:rsidRPr="003F558D">
        <w:rPr>
          <w:rFonts w:cstheme="minorHAnsi"/>
          <w:sz w:val="24"/>
          <w:szCs w:val="24"/>
        </w:rPr>
        <w:t>…..</w:t>
      </w:r>
      <w:proofErr w:type="gramEnd"/>
      <w:r w:rsidRPr="003F558D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</w:t>
      </w:r>
    </w:p>
    <w:p w14:paraId="27B888C0" w14:textId="35DE43E1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…………………and……………recorded in this …………………as a legal heir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of………………….an employee of this establishment.</w:t>
      </w:r>
    </w:p>
    <w:p w14:paraId="605DA19C" w14:textId="45E0C749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2.*Please call at …………………</w:t>
      </w:r>
      <w:proofErr w:type="gramStart"/>
      <w:r w:rsidRPr="003F558D">
        <w:rPr>
          <w:rFonts w:cstheme="minorHAnsi"/>
          <w:sz w:val="24"/>
          <w:szCs w:val="24"/>
        </w:rPr>
        <w:t>…..</w:t>
      </w:r>
      <w:proofErr w:type="gramEnd"/>
      <w:r w:rsidRPr="003F558D">
        <w:rPr>
          <w:rFonts w:cstheme="minorHAnsi"/>
          <w:sz w:val="24"/>
          <w:szCs w:val="24"/>
        </w:rPr>
        <w:t>on………………………… (Here specify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3F558D">
        <w:rPr>
          <w:rFonts w:cstheme="minorHAnsi"/>
          <w:sz w:val="24"/>
          <w:szCs w:val="24"/>
        </w:rPr>
        <w:t>place)…</w:t>
      </w:r>
      <w:proofErr w:type="gramEnd"/>
      <w:r w:rsidRPr="003F558D">
        <w:rPr>
          <w:rFonts w:cstheme="minorHAnsi"/>
          <w:sz w:val="24"/>
          <w:szCs w:val="24"/>
        </w:rPr>
        <w:t>…………………..(date) at……………….(time) for collecting your payment of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gratuity crossed cheque.</w:t>
      </w:r>
    </w:p>
    <w:p w14:paraId="43D52544" w14:textId="42679003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3. Amount payable shall be sent to you through demand draft or shall be credited in your bank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account as desired by you.</w:t>
      </w:r>
    </w:p>
    <w:p w14:paraId="63037912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4. Brief statement of calculation</w:t>
      </w:r>
    </w:p>
    <w:p w14:paraId="17489071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a. Date of appointment.</w:t>
      </w:r>
    </w:p>
    <w:p w14:paraId="55D9FDEA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b. Date of termination/superannuation/resignation/ disablement/death.</w:t>
      </w:r>
    </w:p>
    <w:p w14:paraId="35898340" w14:textId="1A0C8AF3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c. Total period of service of the employee concerned: ………………</w:t>
      </w:r>
      <w:proofErr w:type="gramStart"/>
      <w:r w:rsidRPr="003F558D">
        <w:rPr>
          <w:rFonts w:cstheme="minorHAnsi"/>
          <w:sz w:val="24"/>
          <w:szCs w:val="24"/>
        </w:rPr>
        <w:t>….years</w:t>
      </w:r>
      <w:proofErr w:type="gramEnd"/>
      <w:r w:rsidRPr="003F558D">
        <w:rPr>
          <w:rFonts w:cstheme="minorHAnsi"/>
          <w:sz w:val="24"/>
          <w:szCs w:val="24"/>
        </w:rPr>
        <w:t>………………..months.</w:t>
      </w:r>
    </w:p>
    <w:p w14:paraId="777D0F0E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(d) Wages last drawn:</w:t>
      </w:r>
    </w:p>
    <w:p w14:paraId="13B78001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(e) Proportion of the admissible gratuity payable in terms of nomination/as a legal heir:</w:t>
      </w:r>
    </w:p>
    <w:p w14:paraId="01B659D8" w14:textId="77777777" w:rsidR="003F558D" w:rsidRPr="003F558D" w:rsidRDefault="003F558D" w:rsidP="003F558D">
      <w:pPr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(f) Amount payable:</w:t>
      </w:r>
    </w:p>
    <w:p w14:paraId="4BA15EC7" w14:textId="77777777" w:rsidR="003F558D" w:rsidRPr="003F558D" w:rsidRDefault="003F558D" w:rsidP="003F558D">
      <w:pPr>
        <w:rPr>
          <w:rFonts w:cstheme="minorHAnsi"/>
          <w:i/>
          <w:iCs/>
          <w:sz w:val="24"/>
          <w:szCs w:val="24"/>
        </w:rPr>
      </w:pPr>
      <w:r w:rsidRPr="003F558D">
        <w:rPr>
          <w:rFonts w:cstheme="minorHAnsi"/>
          <w:i/>
          <w:iCs/>
          <w:sz w:val="24"/>
          <w:szCs w:val="24"/>
        </w:rPr>
        <w:t>*</w:t>
      </w:r>
      <w:proofErr w:type="gramStart"/>
      <w:r w:rsidRPr="003F558D">
        <w:rPr>
          <w:rFonts w:cstheme="minorHAnsi"/>
          <w:i/>
          <w:iCs/>
          <w:sz w:val="24"/>
          <w:szCs w:val="24"/>
        </w:rPr>
        <w:t>strike</w:t>
      </w:r>
      <w:proofErr w:type="gramEnd"/>
      <w:r w:rsidRPr="003F558D">
        <w:rPr>
          <w:rFonts w:cstheme="minorHAnsi"/>
          <w:i/>
          <w:iCs/>
          <w:sz w:val="24"/>
          <w:szCs w:val="24"/>
        </w:rPr>
        <w:t xml:space="preserve"> out para, if not applicable</w:t>
      </w:r>
    </w:p>
    <w:p w14:paraId="3473D4A6" w14:textId="77777777" w:rsidR="003F558D" w:rsidRDefault="003F558D" w:rsidP="003F55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0B94A6C" w14:textId="24177F1A" w:rsidR="003F558D" w:rsidRPr="003F558D" w:rsidRDefault="003F558D" w:rsidP="003F558D">
      <w:pPr>
        <w:ind w:left="4320"/>
        <w:rPr>
          <w:rFonts w:cstheme="minorHAnsi"/>
          <w:b/>
          <w:bCs/>
          <w:sz w:val="24"/>
          <w:szCs w:val="24"/>
        </w:rPr>
      </w:pPr>
      <w:r w:rsidRPr="003F558D">
        <w:rPr>
          <w:rFonts w:cstheme="minorHAnsi"/>
          <w:b/>
          <w:bCs/>
          <w:sz w:val="24"/>
          <w:szCs w:val="24"/>
        </w:rPr>
        <w:t>Signature of the Employer/Authorised Officer.</w:t>
      </w:r>
    </w:p>
    <w:p w14:paraId="19790DC6" w14:textId="579F0528" w:rsidR="003F558D" w:rsidRDefault="003F558D" w:rsidP="003F558D">
      <w:pPr>
        <w:ind w:left="4320"/>
        <w:rPr>
          <w:rFonts w:cstheme="minorHAnsi"/>
          <w:sz w:val="24"/>
          <w:szCs w:val="24"/>
        </w:rPr>
      </w:pPr>
      <w:r w:rsidRPr="003F558D">
        <w:rPr>
          <w:rFonts w:cstheme="minorHAnsi"/>
          <w:sz w:val="24"/>
          <w:szCs w:val="24"/>
        </w:rPr>
        <w:t>Name or description of establishment or</w:t>
      </w:r>
      <w:r>
        <w:rPr>
          <w:rFonts w:cstheme="minorHAnsi"/>
          <w:sz w:val="24"/>
          <w:szCs w:val="24"/>
        </w:rPr>
        <w:t xml:space="preserve"> </w:t>
      </w:r>
      <w:r w:rsidRPr="003F558D">
        <w:rPr>
          <w:rFonts w:cstheme="minorHAnsi"/>
          <w:sz w:val="24"/>
          <w:szCs w:val="24"/>
        </w:rPr>
        <w:t>rubber stamp thereof.</w:t>
      </w:r>
    </w:p>
    <w:p w14:paraId="31AEA2E5" w14:textId="77777777" w:rsidR="003F558D" w:rsidRPr="003F558D" w:rsidRDefault="003F558D" w:rsidP="003F558D">
      <w:pPr>
        <w:rPr>
          <w:rFonts w:cstheme="minorHAnsi"/>
        </w:rPr>
      </w:pPr>
      <w:r w:rsidRPr="003F558D">
        <w:rPr>
          <w:rFonts w:cstheme="minorHAnsi"/>
        </w:rPr>
        <w:t>Place:</w:t>
      </w:r>
    </w:p>
    <w:p w14:paraId="13ABE7E3" w14:textId="77777777" w:rsidR="003F558D" w:rsidRPr="003F558D" w:rsidRDefault="003F558D" w:rsidP="003F558D">
      <w:pPr>
        <w:rPr>
          <w:rFonts w:cstheme="minorHAnsi"/>
        </w:rPr>
      </w:pPr>
      <w:r w:rsidRPr="003F558D">
        <w:rPr>
          <w:rFonts w:cstheme="minorHAnsi"/>
        </w:rPr>
        <w:t xml:space="preserve">Date: </w:t>
      </w:r>
    </w:p>
    <w:p w14:paraId="44EBA7E3" w14:textId="77777777" w:rsidR="003F558D" w:rsidRPr="003F558D" w:rsidRDefault="003F558D" w:rsidP="003F558D">
      <w:pPr>
        <w:rPr>
          <w:rFonts w:cstheme="minorHAnsi"/>
        </w:rPr>
      </w:pPr>
      <w:r w:rsidRPr="003F558D">
        <w:rPr>
          <w:rFonts w:cstheme="minorHAnsi"/>
        </w:rPr>
        <w:t>Copy to:</w:t>
      </w:r>
    </w:p>
    <w:p w14:paraId="1CD4FB05" w14:textId="1F19B5E2" w:rsidR="003F558D" w:rsidRPr="003F558D" w:rsidRDefault="003F558D" w:rsidP="003F558D">
      <w:r w:rsidRPr="003F558D">
        <w:rPr>
          <w:rFonts w:cstheme="minorHAnsi"/>
        </w:rPr>
        <w:t>The Competent Authority.</w:t>
      </w:r>
    </w:p>
    <w:p w14:paraId="34545083" w14:textId="77777777" w:rsidR="003F558D" w:rsidRDefault="003F558D" w:rsidP="003F558D">
      <w:pPr>
        <w:rPr>
          <w:rFonts w:cstheme="minorHAnsi"/>
          <w:sz w:val="24"/>
          <w:szCs w:val="24"/>
        </w:rPr>
      </w:pPr>
    </w:p>
    <w:sectPr w:rsidR="003F558D" w:rsidSect="003F558D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DF"/>
    <w:rsid w:val="000F665C"/>
    <w:rsid w:val="003E3701"/>
    <w:rsid w:val="003F558D"/>
    <w:rsid w:val="004264C1"/>
    <w:rsid w:val="00674802"/>
    <w:rsid w:val="00743E3D"/>
    <w:rsid w:val="00D7635A"/>
    <w:rsid w:val="00E0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4EFC"/>
  <w15:chartTrackingRefBased/>
  <w15:docId w15:val="{80033EB8-5912-4321-801C-D04017B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E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0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Birju Kumar</dc:creator>
  <cp:keywords/>
  <dc:description/>
  <cp:lastModifiedBy>Birju Kumar</cp:lastModifiedBy>
  <cp:revision>2</cp:revision>
  <dcterms:created xsi:type="dcterms:W3CDTF">2026-02-20T11:50:00Z</dcterms:created>
  <dcterms:modified xsi:type="dcterms:W3CDTF">2026-05-18T07:26:00Z</dcterms:modified>
</cp:coreProperties>
</file>